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5" w:type="dxa"/>
        <w:tblLook w:val="04A0" w:firstRow="1" w:lastRow="0" w:firstColumn="1" w:lastColumn="0" w:noHBand="0" w:noVBand="1"/>
      </w:tblPr>
      <w:tblGrid>
        <w:gridCol w:w="9746"/>
      </w:tblGrid>
      <w:tr w:rsidR="006B0BF4" w:rsidRPr="006B0BF4" w14:paraId="5F5D8EE4" w14:textId="77777777" w:rsidTr="00E91CDC">
        <w:trPr>
          <w:trHeight w:val="10620"/>
        </w:trPr>
        <w:tc>
          <w:tcPr>
            <w:tcW w:w="9625" w:type="dxa"/>
            <w:shd w:val="clear" w:color="auto" w:fill="auto"/>
            <w:vAlign w:val="bottom"/>
            <w:hideMark/>
          </w:tcPr>
          <w:p w14:paraId="51349278" w14:textId="07AB65FF" w:rsidR="006B0BF4" w:rsidRPr="006B0BF4" w:rsidRDefault="006B0BF4" w:rsidP="006B0BF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6"/>
                <w:szCs w:val="36"/>
              </w:rPr>
            </w:pPr>
            <w:r w:rsidRPr="006B0BF4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6"/>
                <w:szCs w:val="36"/>
              </w:rPr>
              <w:t>Public Health/ Social Services</w:t>
            </w:r>
          </w:p>
          <w:p w14:paraId="0AD6E1CA" w14:textId="33FCA76B" w:rsidR="006B0BF4" w:rsidRDefault="006B0BF4" w:rsidP="006B0BF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>Trauma Informed Systems Training</w:t>
            </w:r>
          </w:p>
          <w:tbl>
            <w:tblPr>
              <w:tblW w:w="9520" w:type="dxa"/>
              <w:tblLook w:val="04A0" w:firstRow="1" w:lastRow="0" w:firstColumn="1" w:lastColumn="0" w:noHBand="0" w:noVBand="1"/>
            </w:tblPr>
            <w:tblGrid>
              <w:gridCol w:w="9520"/>
            </w:tblGrid>
            <w:tr w:rsidR="009A725B" w:rsidRPr="006B0BF4" w14:paraId="4E636CDC" w14:textId="77777777" w:rsidTr="00E91CDC">
              <w:trPr>
                <w:trHeight w:val="638"/>
              </w:trPr>
              <w:tc>
                <w:tcPr>
                  <w:tcW w:w="9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8826B83" w14:textId="5825E7D9" w:rsidR="009A725B" w:rsidRPr="006B0BF4" w:rsidRDefault="00085411" w:rsidP="009A725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u w:val="single"/>
                    </w:rPr>
                  </w:pPr>
                  <w:hyperlink r:id="rId6" w:history="1">
                    <w:r w:rsidR="009A725B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GSU Child Welfare Training Collaborative's Online Trauma/Brain 101</w:t>
                    </w:r>
                  </w:hyperlink>
                </w:p>
              </w:tc>
            </w:tr>
            <w:tr w:rsidR="009A725B" w:rsidRPr="006B0BF4" w14:paraId="51558458" w14:textId="77777777" w:rsidTr="00E91CDC">
              <w:trPr>
                <w:trHeight w:val="530"/>
              </w:trPr>
              <w:tc>
                <w:tcPr>
                  <w:tcW w:w="9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7541FD1" w14:textId="42672BB3" w:rsidR="009A725B" w:rsidRPr="006B0BF4" w:rsidRDefault="00085411" w:rsidP="009A725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u w:val="single"/>
                    </w:rPr>
                  </w:pPr>
                  <w:hyperlink r:id="rId7" w:anchor="1547568101378-7cf1d8aa-8d41" w:history="1">
                    <w:r w:rsidR="009A725B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GSU Child Welfare Training Collaborative's Trauma/Brain Development 201</w:t>
                    </w:r>
                  </w:hyperlink>
                </w:p>
              </w:tc>
            </w:tr>
            <w:tr w:rsidR="009A725B" w:rsidRPr="006B0BF4" w14:paraId="4C225946" w14:textId="77777777" w:rsidTr="00E91CDC">
              <w:trPr>
                <w:trHeight w:val="530"/>
              </w:trPr>
              <w:tc>
                <w:tcPr>
                  <w:tcW w:w="9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BEB5755" w14:textId="77777777" w:rsidR="009A725B" w:rsidRDefault="00085411" w:rsidP="009A72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u w:val="single"/>
                    </w:rPr>
                  </w:pPr>
                  <w:hyperlink r:id="rId8" w:anchor="1547568158440-3044aaa0-ed3a" w:history="1">
                    <w:r w:rsidR="009A725B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GSU Child Welfare Training Collaborative's Recognizing &amp; Managing Secondary Traumatic Stress</w:t>
                    </w:r>
                  </w:hyperlink>
                </w:p>
                <w:p w14:paraId="58C301A1" w14:textId="0B04382A" w:rsidR="009A725B" w:rsidRPr="006B0BF4" w:rsidRDefault="009A725B" w:rsidP="009A725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u w:val="single"/>
                    </w:rPr>
                  </w:pPr>
                </w:p>
              </w:tc>
            </w:tr>
            <w:tr w:rsidR="009A725B" w:rsidRPr="006B0BF4" w14:paraId="7616E2FB" w14:textId="77777777" w:rsidTr="00E91CDC">
              <w:trPr>
                <w:trHeight w:val="530"/>
              </w:trPr>
              <w:tc>
                <w:tcPr>
                  <w:tcW w:w="9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5E24981" w14:textId="77777777" w:rsidR="009A725B" w:rsidRDefault="00085411" w:rsidP="009A72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u w:val="single"/>
                    </w:rPr>
                  </w:pPr>
                  <w:hyperlink r:id="rId9" w:history="1">
                    <w:r w:rsidR="009A725B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CHRIS 180's Trauma STARs</w:t>
                    </w:r>
                  </w:hyperlink>
                </w:p>
                <w:p w14:paraId="5CC7BFD3" w14:textId="0D1ABD71" w:rsidR="009A725B" w:rsidRPr="006B0BF4" w:rsidRDefault="009A725B" w:rsidP="009A725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u w:val="single"/>
                    </w:rPr>
                  </w:pPr>
                </w:p>
              </w:tc>
            </w:tr>
            <w:tr w:rsidR="009A725B" w:rsidRPr="006B0BF4" w14:paraId="3A564605" w14:textId="77777777" w:rsidTr="00E91CDC">
              <w:trPr>
                <w:trHeight w:val="530"/>
              </w:trPr>
              <w:tc>
                <w:tcPr>
                  <w:tcW w:w="9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319059D3" w14:textId="77777777" w:rsidR="009A725B" w:rsidRDefault="00085411" w:rsidP="009A72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u w:val="single"/>
                    </w:rPr>
                  </w:pPr>
                  <w:hyperlink r:id="rId10" w:history="1">
                    <w:r w:rsidR="009A725B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Connections Matter Georgia's Training</w:t>
                    </w:r>
                  </w:hyperlink>
                </w:p>
                <w:p w14:paraId="670EB583" w14:textId="652AAF34" w:rsidR="009A725B" w:rsidRPr="006B0BF4" w:rsidRDefault="009A725B" w:rsidP="009A725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u w:val="single"/>
                    </w:rPr>
                  </w:pPr>
                </w:p>
              </w:tc>
            </w:tr>
            <w:tr w:rsidR="009A725B" w:rsidRPr="006B0BF4" w14:paraId="2D6E273F" w14:textId="77777777" w:rsidTr="00E91CDC">
              <w:trPr>
                <w:trHeight w:val="530"/>
              </w:trPr>
              <w:tc>
                <w:tcPr>
                  <w:tcW w:w="9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AC90915" w14:textId="767469E6" w:rsidR="009A725B" w:rsidRPr="006B0BF4" w:rsidRDefault="00085411" w:rsidP="009A725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u w:val="single"/>
                    </w:rPr>
                  </w:pPr>
                  <w:hyperlink r:id="rId11" w:anchor="/training/1-0-1" w:history="1">
                    <w:r w:rsidR="00C35933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 xml:space="preserve">CDC </w:t>
                    </w:r>
                    <w:proofErr w:type="spellStart"/>
                    <w:r w:rsidR="00C35933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VetoViolence's</w:t>
                    </w:r>
                    <w:proofErr w:type="spellEnd"/>
                    <w:r w:rsidR="00C35933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 xml:space="preserve"> Preventing Adverse Childhood Experiences</w:t>
                    </w:r>
                  </w:hyperlink>
                </w:p>
              </w:tc>
            </w:tr>
            <w:tr w:rsidR="009A725B" w:rsidRPr="006B0BF4" w14:paraId="583795BC" w14:textId="77777777" w:rsidTr="00E91CDC">
              <w:trPr>
                <w:trHeight w:val="530"/>
              </w:trPr>
              <w:tc>
                <w:tcPr>
                  <w:tcW w:w="9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75E473B3" w14:textId="10A48F9D" w:rsidR="009A725B" w:rsidRPr="006B0BF4" w:rsidRDefault="00085411" w:rsidP="009A725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u w:val="single"/>
                    </w:rPr>
                  </w:pPr>
                  <w:hyperlink r:id="rId12" w:history="1">
                    <w:r w:rsidR="00C35933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National Council for Mental Wellbeing's Adult Mental Health First Aid*</w:t>
                    </w:r>
                  </w:hyperlink>
                </w:p>
              </w:tc>
            </w:tr>
            <w:tr w:rsidR="009A725B" w:rsidRPr="006B0BF4" w14:paraId="06E142A2" w14:textId="77777777" w:rsidTr="00E91CDC">
              <w:trPr>
                <w:trHeight w:val="530"/>
              </w:trPr>
              <w:tc>
                <w:tcPr>
                  <w:tcW w:w="9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677822F0" w14:textId="1FF30CAF" w:rsidR="009A725B" w:rsidRPr="006B0BF4" w:rsidRDefault="00085411" w:rsidP="009A725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u w:val="single"/>
                    </w:rPr>
                  </w:pPr>
                  <w:hyperlink r:id="rId13" w:history="1">
                    <w:r w:rsidR="009A725B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The Trauma Resource Institute's Community Resiliency Model</w:t>
                    </w:r>
                  </w:hyperlink>
                </w:p>
              </w:tc>
            </w:tr>
            <w:tr w:rsidR="006B0BF4" w:rsidRPr="006B0BF4" w14:paraId="6740CBED" w14:textId="77777777" w:rsidTr="00E91CDC">
              <w:trPr>
                <w:trHeight w:val="530"/>
              </w:trPr>
              <w:tc>
                <w:tcPr>
                  <w:tcW w:w="9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0AC5F47B" w14:textId="4E8BD051" w:rsidR="00C90B2F" w:rsidRPr="006B0BF4" w:rsidRDefault="00085411" w:rsidP="009A725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u w:val="single"/>
                    </w:rPr>
                  </w:pPr>
                  <w:hyperlink r:id="rId14" w:anchor="/mhp/3-0-1" w:history="1">
                    <w:r w:rsidR="00C35933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 xml:space="preserve">CDC </w:t>
                    </w:r>
                    <w:proofErr w:type="spellStart"/>
                    <w:r w:rsidR="00C35933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VetoViolence's</w:t>
                    </w:r>
                    <w:proofErr w:type="spellEnd"/>
                    <w:r w:rsidR="00C35933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 xml:space="preserve"> Preventing Adverse Childhood Experiences - Mental Health Provider Module</w:t>
                    </w:r>
                  </w:hyperlink>
                </w:p>
              </w:tc>
            </w:tr>
            <w:tr w:rsidR="006B0BF4" w:rsidRPr="006B0BF4" w14:paraId="0AC141A6" w14:textId="77777777" w:rsidTr="00E91CDC">
              <w:trPr>
                <w:trHeight w:val="530"/>
              </w:trPr>
              <w:tc>
                <w:tcPr>
                  <w:tcW w:w="9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BDC3A9C" w14:textId="7676159C" w:rsidR="00C90B2F" w:rsidRPr="00825391" w:rsidRDefault="00085411" w:rsidP="009A725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u w:val="single"/>
                    </w:rPr>
                  </w:pPr>
                  <w:hyperlink r:id="rId15" w:history="1">
                    <w:r w:rsidR="009A725B" w:rsidRPr="009A725B">
                      <w:rPr>
                        <w:rStyle w:val="Hyperlink"/>
                        <w:rFonts w:ascii="Calibri" w:eastAsia="Times New Roman" w:hAnsi="Calibri" w:cs="Calibri"/>
                      </w:rPr>
                      <w:t xml:space="preserve">Project </w:t>
                    </w:r>
                    <w:proofErr w:type="spellStart"/>
                    <w:r w:rsidR="009A725B" w:rsidRPr="009A725B">
                      <w:rPr>
                        <w:rStyle w:val="Hyperlink"/>
                        <w:rFonts w:ascii="Calibri" w:eastAsia="Times New Roman" w:hAnsi="Calibri" w:cs="Calibri"/>
                      </w:rPr>
                      <w:t>Intersect's</w:t>
                    </w:r>
                    <w:proofErr w:type="spellEnd"/>
                    <w:r w:rsidR="009A725B" w:rsidRPr="009A725B">
                      <w:rPr>
                        <w:rStyle w:val="Hyperlink"/>
                        <w:rFonts w:ascii="Calibri" w:eastAsia="Times New Roman" w:hAnsi="Calibri" w:cs="Calibri"/>
                      </w:rPr>
                      <w:t xml:space="preserve"> Foundations Training on TF-CBT (GCCA)</w:t>
                    </w:r>
                  </w:hyperlink>
                </w:p>
              </w:tc>
            </w:tr>
            <w:tr w:rsidR="006B0BF4" w:rsidRPr="006B0BF4" w14:paraId="2BF15C96" w14:textId="77777777" w:rsidTr="00E91CDC">
              <w:trPr>
                <w:trHeight w:val="530"/>
              </w:trPr>
              <w:tc>
                <w:tcPr>
                  <w:tcW w:w="9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14:paraId="33004204" w14:textId="17B894D3" w:rsidR="00825391" w:rsidRPr="009A725B" w:rsidRDefault="00085411" w:rsidP="009A725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u w:val="single"/>
                    </w:rPr>
                  </w:pPr>
                  <w:hyperlink r:id="rId16" w:history="1">
                    <w:r w:rsidR="009A725B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 xml:space="preserve">Project </w:t>
                    </w:r>
                    <w:proofErr w:type="spellStart"/>
                    <w:r w:rsidR="009A725B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Intersect's</w:t>
                    </w:r>
                    <w:proofErr w:type="spellEnd"/>
                    <w:r w:rsidR="009A725B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 xml:space="preserve"> Keystones Training on CSEC-specific TF-CBT (GCCA)</w:t>
                    </w:r>
                  </w:hyperlink>
                </w:p>
              </w:tc>
            </w:tr>
            <w:tr w:rsidR="006B0BF4" w:rsidRPr="006B0BF4" w14:paraId="06B27E26" w14:textId="77777777" w:rsidTr="00E91CDC">
              <w:trPr>
                <w:trHeight w:val="530"/>
              </w:trPr>
              <w:tc>
                <w:tcPr>
                  <w:tcW w:w="9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6579A4C1" w14:textId="4D2FED97" w:rsidR="00825391" w:rsidRPr="006B0BF4" w:rsidRDefault="00085411" w:rsidP="009A725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u w:val="single"/>
                    </w:rPr>
                  </w:pPr>
                  <w:hyperlink r:id="rId17" w:history="1">
                    <w:r w:rsidR="009A725B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ARC's Attachment Self-Regulation &amp; Competency</w:t>
                    </w:r>
                  </w:hyperlink>
                </w:p>
              </w:tc>
            </w:tr>
            <w:tr w:rsidR="006B0BF4" w:rsidRPr="006B0BF4" w14:paraId="342C1AA5" w14:textId="77777777" w:rsidTr="00E91CDC">
              <w:trPr>
                <w:trHeight w:val="530"/>
              </w:trPr>
              <w:tc>
                <w:tcPr>
                  <w:tcW w:w="9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089E18DA" w14:textId="33C1971A" w:rsidR="00825391" w:rsidRPr="006B0BF4" w:rsidRDefault="00085411" w:rsidP="009A725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u w:val="single"/>
                    </w:rPr>
                  </w:pPr>
                  <w:hyperlink r:id="rId18" w:history="1">
                    <w:r w:rsidR="009A725B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The National Child Traumatic Stress Network's Child Welfare Trauma Training Toolkit</w:t>
                    </w:r>
                  </w:hyperlink>
                </w:p>
              </w:tc>
            </w:tr>
            <w:tr w:rsidR="006B0BF4" w:rsidRPr="006B0BF4" w14:paraId="7417421F" w14:textId="77777777" w:rsidTr="00E91CDC">
              <w:trPr>
                <w:trHeight w:val="530"/>
              </w:trPr>
              <w:tc>
                <w:tcPr>
                  <w:tcW w:w="9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6DF9D9CD" w14:textId="37A90D19" w:rsidR="00825391" w:rsidRPr="009A725B" w:rsidRDefault="00085411" w:rsidP="009A725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u w:val="single"/>
                    </w:rPr>
                  </w:pPr>
                  <w:hyperlink r:id="rId19" w:history="1">
                    <w:r w:rsidR="009A725B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Trauma and Learning Policy Initiative's Trauma Sensitive Schools</w:t>
                    </w:r>
                  </w:hyperlink>
                </w:p>
                <w:p w14:paraId="1B06EF4E" w14:textId="3A727831" w:rsidR="00825391" w:rsidRPr="006B0BF4" w:rsidRDefault="00825391" w:rsidP="006B0BF4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u w:val="single"/>
                    </w:rPr>
                  </w:pPr>
                </w:p>
              </w:tc>
            </w:tr>
            <w:tr w:rsidR="006B0BF4" w:rsidRPr="006B0BF4" w14:paraId="203E9BC1" w14:textId="77777777" w:rsidTr="00E91CDC">
              <w:trPr>
                <w:trHeight w:val="620"/>
              </w:trPr>
              <w:tc>
                <w:tcPr>
                  <w:tcW w:w="9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088B5817" w14:textId="6DD6DAD7" w:rsidR="004E6CC6" w:rsidRPr="006B4FE4" w:rsidRDefault="00085411" w:rsidP="006B4FE4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u w:val="single"/>
                    </w:rPr>
                  </w:pPr>
                  <w:hyperlink r:id="rId20" w:history="1">
                    <w:r w:rsidR="006B4FE4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Attachment &amp; Trauma Network, Inc. Creating Trauma-Sensitive Schools</w:t>
                    </w:r>
                  </w:hyperlink>
                </w:p>
                <w:p w14:paraId="3B50A7B5" w14:textId="30E28738" w:rsidR="00825391" w:rsidRPr="006B0BF4" w:rsidRDefault="00825391" w:rsidP="006B0BF4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u w:val="single"/>
                    </w:rPr>
                  </w:pPr>
                </w:p>
              </w:tc>
            </w:tr>
            <w:tr w:rsidR="006B0BF4" w:rsidRPr="006B0BF4" w14:paraId="577B311E" w14:textId="77777777" w:rsidTr="00E91CDC">
              <w:trPr>
                <w:trHeight w:val="620"/>
              </w:trPr>
              <w:tc>
                <w:tcPr>
                  <w:tcW w:w="9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1CE9FC27" w14:textId="00347DD3" w:rsidR="004E6CC6" w:rsidRPr="006B4FE4" w:rsidRDefault="00085411" w:rsidP="006B4FE4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u w:val="single"/>
                    </w:rPr>
                  </w:pPr>
                  <w:hyperlink r:id="rId21" w:history="1">
                    <w:r w:rsidR="006B4FE4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 xml:space="preserve">Washington Office of Superintendent of Public Instruction's </w:t>
                    </w:r>
                    <w:proofErr w:type="gramStart"/>
                    <w:r w:rsidR="006B4FE4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The</w:t>
                    </w:r>
                    <w:proofErr w:type="gramEnd"/>
                    <w:r w:rsidR="006B4FE4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 xml:space="preserve"> Heart of Learning: Compassion, Resiliency, and Academic Success</w:t>
                    </w:r>
                  </w:hyperlink>
                </w:p>
              </w:tc>
            </w:tr>
            <w:tr w:rsidR="006B0BF4" w:rsidRPr="006B0BF4" w14:paraId="388E9140" w14:textId="77777777" w:rsidTr="006B0BF4">
              <w:trPr>
                <w:trHeight w:val="710"/>
              </w:trPr>
              <w:tc>
                <w:tcPr>
                  <w:tcW w:w="9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2C183AA5" w14:textId="127DF79B" w:rsidR="004E6CC6" w:rsidRPr="006B0BF4" w:rsidRDefault="00085411" w:rsidP="006B4FE4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u w:val="single"/>
                    </w:rPr>
                  </w:pPr>
                  <w:hyperlink r:id="rId22" w:history="1">
                    <w:r w:rsidR="006B4FE4">
                      <w:rPr>
                        <w:rFonts w:ascii="Calibri" w:eastAsia="Times New Roman" w:hAnsi="Calibri" w:cs="Calibri"/>
                        <w:color w:val="0000FF"/>
                        <w:u w:val="single"/>
                      </w:rPr>
                      <w:t>The Trauma Resource Institute's Trauma Resiliency Training</w:t>
                    </w:r>
                  </w:hyperlink>
                </w:p>
              </w:tc>
            </w:tr>
          </w:tbl>
          <w:p w14:paraId="52855011" w14:textId="68E3EBB8" w:rsidR="006B0BF4" w:rsidRPr="006B0BF4" w:rsidRDefault="006B0BF4" w:rsidP="006B0BF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</w:pPr>
          </w:p>
        </w:tc>
      </w:tr>
      <w:tr w:rsidR="000001C7" w:rsidRPr="00465FE4" w14:paraId="1962329E" w14:textId="77777777" w:rsidTr="006B0BF4">
        <w:trPr>
          <w:trHeight w:val="615"/>
        </w:trPr>
        <w:tc>
          <w:tcPr>
            <w:tcW w:w="9625" w:type="dxa"/>
            <w:shd w:val="clear" w:color="auto" w:fill="auto"/>
            <w:vAlign w:val="bottom"/>
          </w:tcPr>
          <w:p w14:paraId="246387EC" w14:textId="10433C32" w:rsidR="00465FE4" w:rsidRPr="00465FE4" w:rsidRDefault="00465FE4" w:rsidP="006B0BF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36"/>
                <w:szCs w:val="36"/>
              </w:rPr>
            </w:pPr>
          </w:p>
        </w:tc>
      </w:tr>
    </w:tbl>
    <w:p w14:paraId="4A7A7696" w14:textId="77777777" w:rsidR="00927940" w:rsidRDefault="00927940" w:rsidP="006B0BF4">
      <w:pPr>
        <w:rPr>
          <w:rFonts w:ascii="Calibri" w:eastAsia="Times New Roman" w:hAnsi="Calibri" w:cs="Calibri"/>
          <w:b/>
          <w:bCs/>
          <w:color w:val="404040" w:themeColor="text1" w:themeTint="BF"/>
          <w:sz w:val="28"/>
          <w:szCs w:val="28"/>
        </w:rPr>
      </w:pPr>
    </w:p>
    <w:p w14:paraId="793572CB" w14:textId="77777777" w:rsidR="00E91CDC" w:rsidRDefault="00E91CDC" w:rsidP="006B0BF4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</w:p>
    <w:p w14:paraId="45F37883" w14:textId="1281C9BD" w:rsidR="000001C7" w:rsidRDefault="000001C7" w:rsidP="006B0BF4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  <w:r w:rsidRPr="00927940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t xml:space="preserve">Prevention Training </w:t>
      </w:r>
    </w:p>
    <w:p w14:paraId="18251208" w14:textId="77777777" w:rsidR="00E91CDC" w:rsidRDefault="00E91CDC" w:rsidP="006B0BF4">
      <w:pPr>
        <w:jc w:val="center"/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9535"/>
      </w:tblGrid>
      <w:tr w:rsidR="006B0BF4" w:rsidRPr="006B0BF4" w14:paraId="19B2AF66" w14:textId="77777777" w:rsidTr="006B0BF4">
        <w:trPr>
          <w:trHeight w:val="782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7E05D6" w14:textId="3322ADA7" w:rsidR="004E6CC6" w:rsidRPr="006B0BF4" w:rsidRDefault="00085411" w:rsidP="006B4F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="006B4FE4">
                <w:rPr>
                  <w:rFonts w:ascii="Calibri" w:eastAsia="Times New Roman" w:hAnsi="Calibri" w:cs="Calibri"/>
                  <w:color w:val="0000FF"/>
                  <w:u w:val="single"/>
                </w:rPr>
                <w:t>CCISE at Life University's Compassionate Integrity Training</w:t>
              </w:r>
            </w:hyperlink>
          </w:p>
        </w:tc>
      </w:tr>
      <w:tr w:rsidR="006B4FE4" w:rsidRPr="006B0BF4" w14:paraId="4426D21B" w14:textId="77777777" w:rsidTr="006B0BF4">
        <w:trPr>
          <w:trHeight w:val="845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27BE371" w14:textId="77777777" w:rsidR="006B4FE4" w:rsidRDefault="00085411" w:rsidP="006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="006B4FE4">
                <w:rPr>
                  <w:rFonts w:ascii="Calibri" w:eastAsia="Times New Roman" w:hAnsi="Calibri" w:cs="Calibri"/>
                  <w:color w:val="0000FF"/>
                  <w:u w:val="single"/>
                </w:rPr>
                <w:t>Georgia Coalition Against Domestic Violence's Cultural Humility Training</w:t>
              </w:r>
            </w:hyperlink>
          </w:p>
          <w:p w14:paraId="76FF888F" w14:textId="3FDAA86B" w:rsidR="006B4FE4" w:rsidRPr="006B0BF4" w:rsidRDefault="006B4FE4" w:rsidP="006B4F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6B4FE4" w:rsidRPr="006B0BF4" w14:paraId="4BAF0645" w14:textId="77777777" w:rsidTr="006B0BF4">
        <w:trPr>
          <w:trHeight w:val="737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0572EE7" w14:textId="4F5F2217" w:rsidR="006B4FE4" w:rsidRPr="006B0BF4" w:rsidRDefault="00085411" w:rsidP="006B4F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="00C35933">
                <w:rPr>
                  <w:rFonts w:ascii="Calibri" w:eastAsia="Times New Roman" w:hAnsi="Calibri" w:cs="Calibri"/>
                  <w:color w:val="0000FF"/>
                  <w:u w:val="single"/>
                </w:rPr>
                <w:t>The National Human Trafficking Training and Technical Assistance Center's Prevention Training</w:t>
              </w:r>
            </w:hyperlink>
          </w:p>
        </w:tc>
      </w:tr>
      <w:tr w:rsidR="006B4FE4" w:rsidRPr="006B0BF4" w14:paraId="01F1B7D2" w14:textId="77777777" w:rsidTr="006B0BF4">
        <w:trPr>
          <w:trHeight w:val="728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90614E" w14:textId="761F4AA6" w:rsidR="006B4FE4" w:rsidRPr="006B0BF4" w:rsidRDefault="00085411" w:rsidP="006B4F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="006B4FE4">
                <w:rPr>
                  <w:rFonts w:ascii="Calibri" w:eastAsia="Times New Roman" w:hAnsi="Calibri" w:cs="Calibri"/>
                  <w:color w:val="0000FF"/>
                  <w:u w:val="single"/>
                </w:rPr>
                <w:t>GSU Prevent Child Abuse Georgia's Mandated Reporter Training</w:t>
              </w:r>
            </w:hyperlink>
          </w:p>
        </w:tc>
      </w:tr>
      <w:tr w:rsidR="006B4FE4" w:rsidRPr="006B0BF4" w14:paraId="09E65CA0" w14:textId="77777777" w:rsidTr="006B0BF4">
        <w:trPr>
          <w:trHeight w:val="62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259588" w14:textId="52E84606" w:rsidR="006B4FE4" w:rsidRPr="006B0BF4" w:rsidRDefault="00085411" w:rsidP="006B4F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proofErr w:type="spellStart"/>
              <w:r w:rsidR="006B4FE4">
                <w:rPr>
                  <w:rFonts w:ascii="Calibri" w:eastAsia="Times New Roman" w:hAnsi="Calibri" w:cs="Calibri"/>
                  <w:color w:val="0000FF"/>
                  <w:u w:val="single"/>
                </w:rPr>
                <w:t>LivingWorks</w:t>
              </w:r>
              <w:proofErr w:type="spellEnd"/>
              <w:r w:rsidR="006B4FE4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' </w:t>
              </w:r>
              <w:proofErr w:type="spellStart"/>
              <w:r w:rsidR="006B4FE4">
                <w:rPr>
                  <w:rFonts w:ascii="Calibri" w:eastAsia="Times New Roman" w:hAnsi="Calibri" w:cs="Calibri"/>
                  <w:color w:val="0000FF"/>
                  <w:u w:val="single"/>
                </w:rPr>
                <w:t>SafeTALK</w:t>
              </w:r>
              <w:proofErr w:type="spellEnd"/>
            </w:hyperlink>
          </w:p>
        </w:tc>
      </w:tr>
      <w:tr w:rsidR="006B4FE4" w:rsidRPr="006B0BF4" w14:paraId="66A10716" w14:textId="77777777" w:rsidTr="006B0BF4">
        <w:trPr>
          <w:trHeight w:val="692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57C24EA" w14:textId="1DE4845A" w:rsidR="006B4FE4" w:rsidRPr="006B0BF4" w:rsidRDefault="00085411" w:rsidP="006B4F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="006B4FE4">
                <w:rPr>
                  <w:rFonts w:ascii="Calibri" w:eastAsia="Times New Roman" w:hAnsi="Calibri" w:cs="Calibri"/>
                  <w:color w:val="0000FF"/>
                  <w:u w:val="single"/>
                </w:rPr>
                <w:t>Stewards of Children provided by the Georgia Center for Child Advocacy</w:t>
              </w:r>
            </w:hyperlink>
          </w:p>
        </w:tc>
      </w:tr>
      <w:tr w:rsidR="006B4FE4" w:rsidRPr="006B0BF4" w14:paraId="098B5A3B" w14:textId="77777777" w:rsidTr="006B0BF4">
        <w:trPr>
          <w:trHeight w:val="755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99CE47" w14:textId="52FD3F00" w:rsidR="006B4FE4" w:rsidRPr="006B0BF4" w:rsidRDefault="00085411" w:rsidP="006B4F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="006B4FE4">
                <w:rPr>
                  <w:rFonts w:ascii="Calibri" w:eastAsia="Times New Roman" w:hAnsi="Calibri" w:cs="Calibri"/>
                  <w:color w:val="0000FF"/>
                  <w:u w:val="single"/>
                </w:rPr>
                <w:t>Children's Healthcare of Atlanta Strong4Life's Resiliency and Emotional Wellness Training Opportunities</w:t>
              </w:r>
            </w:hyperlink>
          </w:p>
        </w:tc>
      </w:tr>
      <w:tr w:rsidR="006B4FE4" w:rsidRPr="006B0BF4" w14:paraId="290A3773" w14:textId="77777777" w:rsidTr="006B0BF4">
        <w:trPr>
          <w:trHeight w:val="647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2113425" w14:textId="5B9546FF" w:rsidR="006B4FE4" w:rsidRPr="006B0BF4" w:rsidRDefault="00085411" w:rsidP="006B4F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r w:rsidR="006B4FE4">
                <w:rPr>
                  <w:rFonts w:ascii="Calibri" w:eastAsia="Times New Roman" w:hAnsi="Calibri" w:cs="Calibri"/>
                  <w:color w:val="0000FF"/>
                  <w:u w:val="single"/>
                </w:rPr>
                <w:t>Talk with Me Baby Resources</w:t>
              </w:r>
            </w:hyperlink>
          </w:p>
        </w:tc>
      </w:tr>
      <w:tr w:rsidR="006B4FE4" w:rsidRPr="006B0BF4" w14:paraId="28ADE0A9" w14:textId="77777777" w:rsidTr="006B0BF4">
        <w:trPr>
          <w:trHeight w:val="773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0659BF" w14:textId="26080C1C" w:rsidR="006B4FE4" w:rsidRPr="006B0BF4" w:rsidRDefault="00085411" w:rsidP="006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history="1">
              <w:r w:rsidR="006B4FE4">
                <w:rPr>
                  <w:rFonts w:ascii="Calibri" w:eastAsia="Times New Roman" w:hAnsi="Calibri" w:cs="Calibri"/>
                  <w:color w:val="0000FF"/>
                  <w:u w:val="single"/>
                </w:rPr>
                <w:t>Two Generation Approach created in partnership between the Aspen Institute and the Frameworks Institute</w:t>
              </w:r>
            </w:hyperlink>
          </w:p>
        </w:tc>
      </w:tr>
      <w:tr w:rsidR="006B4FE4" w:rsidRPr="006B0BF4" w14:paraId="0E7C0B85" w14:textId="77777777" w:rsidTr="006B0BF4">
        <w:trPr>
          <w:trHeight w:val="665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9078EE" w14:textId="38797AE4" w:rsidR="006B4FE4" w:rsidRPr="006B0BF4" w:rsidRDefault="00085411" w:rsidP="006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="006B4FE4">
                <w:rPr>
                  <w:rFonts w:ascii="Calibri" w:eastAsia="Times New Roman" w:hAnsi="Calibri" w:cs="Calibri"/>
                  <w:color w:val="0000FF"/>
                  <w:u w:val="single"/>
                </w:rPr>
                <w:t>The Georgia Department of Administrative Services' Human Trafficking Prevention</w:t>
              </w:r>
            </w:hyperlink>
          </w:p>
        </w:tc>
      </w:tr>
    </w:tbl>
    <w:p w14:paraId="6841513F" w14:textId="06496B9F" w:rsidR="00927940" w:rsidRDefault="00927940" w:rsidP="006B0BF4">
      <w:pPr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p w14:paraId="49B2669D" w14:textId="03761592" w:rsidR="006B0BF4" w:rsidRDefault="006B0BF4" w:rsidP="006B0BF4">
      <w:pPr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p w14:paraId="64263A88" w14:textId="29A071F6" w:rsidR="00E91CDC" w:rsidRDefault="00E91CDC" w:rsidP="006B0BF4">
      <w:pPr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p w14:paraId="0B40BC31" w14:textId="4D8064C3" w:rsidR="00E91CDC" w:rsidRDefault="00E91CDC" w:rsidP="006B0BF4">
      <w:pPr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p w14:paraId="51A6792F" w14:textId="7A83F2F0" w:rsidR="00E91CDC" w:rsidRDefault="00E91CDC" w:rsidP="006B0BF4">
      <w:pPr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p w14:paraId="19EBD564" w14:textId="77777777" w:rsidR="00E91CDC" w:rsidRDefault="00E91CDC" w:rsidP="006B0BF4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</w:p>
    <w:p w14:paraId="7B0598C4" w14:textId="076623B1" w:rsidR="000001C7" w:rsidRDefault="000001C7" w:rsidP="006B0BF4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  <w:r w:rsidRPr="00927940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t xml:space="preserve">Worksite Wellness Training </w:t>
      </w:r>
    </w:p>
    <w:p w14:paraId="7473DFEA" w14:textId="77777777" w:rsidR="00E91CDC" w:rsidRDefault="00E91CDC" w:rsidP="006B0BF4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9535"/>
      </w:tblGrid>
      <w:tr w:rsidR="006B4FE4" w:rsidRPr="006B0BF4" w14:paraId="46DA178E" w14:textId="77777777" w:rsidTr="006B0BF4">
        <w:trPr>
          <w:trHeight w:val="710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BD0DDCE" w14:textId="21E700E3" w:rsidR="006B4FE4" w:rsidRPr="006B0BF4" w:rsidRDefault="00085411" w:rsidP="006B4F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r w:rsidR="006B4FE4">
                <w:rPr>
                  <w:rFonts w:ascii="Calibri" w:eastAsia="Times New Roman" w:hAnsi="Calibri" w:cs="Calibri"/>
                  <w:color w:val="0000FF"/>
                  <w:u w:val="single"/>
                </w:rPr>
                <w:t>The Trauma Resource Institute's Community Resiliency Model</w:t>
              </w:r>
            </w:hyperlink>
          </w:p>
        </w:tc>
      </w:tr>
      <w:tr w:rsidR="006B4FE4" w:rsidRPr="006B0BF4" w14:paraId="53A33EA6" w14:textId="77777777" w:rsidTr="006B0BF4">
        <w:trPr>
          <w:trHeight w:val="71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7C675D5" w14:textId="17ABFC72" w:rsidR="006B4FE4" w:rsidRPr="006B0BF4" w:rsidRDefault="00085411" w:rsidP="006B4F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="006B4FE4">
                <w:rPr>
                  <w:rFonts w:ascii="Calibri" w:eastAsia="Times New Roman" w:hAnsi="Calibri" w:cs="Calibri"/>
                  <w:color w:val="0000FF"/>
                  <w:u w:val="single"/>
                </w:rPr>
                <w:t>CCISE at Life University's Compassionate Integrity Training</w:t>
              </w:r>
            </w:hyperlink>
          </w:p>
        </w:tc>
      </w:tr>
      <w:tr w:rsidR="006B4FE4" w:rsidRPr="006B0BF4" w14:paraId="05DE3FE4" w14:textId="77777777" w:rsidTr="006B0BF4">
        <w:trPr>
          <w:trHeight w:val="71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8A75114" w14:textId="738C0315" w:rsidR="006B4FE4" w:rsidRPr="006B0BF4" w:rsidRDefault="00085411" w:rsidP="006B4F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r w:rsidR="006B4FE4">
                <w:rPr>
                  <w:rFonts w:ascii="Calibri" w:eastAsia="Times New Roman" w:hAnsi="Calibri" w:cs="Calibri"/>
                  <w:color w:val="0000FF"/>
                  <w:u w:val="single"/>
                </w:rPr>
                <w:t>Dr. Kristen Neff's Mindful Self-Compassion Training</w:t>
              </w:r>
            </w:hyperlink>
          </w:p>
        </w:tc>
      </w:tr>
      <w:tr w:rsidR="006B4FE4" w:rsidRPr="006B0BF4" w14:paraId="1F6C3226" w14:textId="77777777" w:rsidTr="006B0BF4">
        <w:trPr>
          <w:trHeight w:val="755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D5F4213" w14:textId="77777777" w:rsidR="006B4FE4" w:rsidRDefault="00085411" w:rsidP="006B4F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r w:rsidR="006B4FE4">
                <w:rPr>
                  <w:rFonts w:ascii="Calibri" w:eastAsia="Times New Roman" w:hAnsi="Calibri" w:cs="Calibri"/>
                  <w:color w:val="0000FF"/>
                  <w:u w:val="single"/>
                </w:rPr>
                <w:t>The Mindfulness Center's Mindfulness/Yoga Classes</w:t>
              </w:r>
            </w:hyperlink>
          </w:p>
          <w:p w14:paraId="3A45B637" w14:textId="75D2D041" w:rsidR="006B4FE4" w:rsidRPr="006B0BF4" w:rsidRDefault="006B4FE4" w:rsidP="006B4F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6B4FE4" w:rsidRPr="006B0BF4" w14:paraId="0BBA941E" w14:textId="77777777" w:rsidTr="006B0BF4">
        <w:trPr>
          <w:trHeight w:val="737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CCB14D" w14:textId="28B36555" w:rsidR="006B4FE4" w:rsidRPr="006B0BF4" w:rsidRDefault="00085411" w:rsidP="006B4F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7" w:history="1">
              <w:r w:rsidR="006B4FE4">
                <w:rPr>
                  <w:rFonts w:ascii="Calibri" w:eastAsia="Times New Roman" w:hAnsi="Calibri" w:cs="Calibri"/>
                  <w:color w:val="0000FF"/>
                  <w:u w:val="single"/>
                </w:rPr>
                <w:t>The Trauma Resource Institute's Trauma Resiliency Training</w:t>
              </w:r>
            </w:hyperlink>
          </w:p>
        </w:tc>
      </w:tr>
      <w:tr w:rsidR="006B4FE4" w:rsidRPr="006B0BF4" w14:paraId="5FCA8410" w14:textId="77777777" w:rsidTr="006B0BF4">
        <w:trPr>
          <w:trHeight w:val="728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FD0FEC5" w14:textId="127206B9" w:rsidR="006B4FE4" w:rsidRPr="006B0BF4" w:rsidRDefault="00085411" w:rsidP="006B4F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proofErr w:type="spellStart"/>
              <w:r w:rsidR="006B4FE4">
                <w:rPr>
                  <w:rFonts w:ascii="Calibri" w:eastAsia="Times New Roman" w:hAnsi="Calibri" w:cs="Calibri"/>
                  <w:color w:val="0000FF"/>
                  <w:u w:val="single"/>
                </w:rPr>
                <w:t>Tend</w:t>
              </w:r>
              <w:proofErr w:type="spellEnd"/>
              <w:r w:rsidR="006B4FE4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Academy's Compassion Fatigue 101 Online Course</w:t>
              </w:r>
            </w:hyperlink>
          </w:p>
        </w:tc>
      </w:tr>
      <w:tr w:rsidR="006B4FE4" w:rsidRPr="006B0BF4" w14:paraId="6840222F" w14:textId="77777777" w:rsidTr="006B0BF4">
        <w:trPr>
          <w:trHeight w:val="782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7393200" w14:textId="43A7C014" w:rsidR="006B4FE4" w:rsidRPr="006B0BF4" w:rsidRDefault="00085411" w:rsidP="006B4F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9" w:history="1">
              <w:proofErr w:type="spellStart"/>
              <w:r w:rsidR="006B4FE4">
                <w:rPr>
                  <w:rFonts w:ascii="Calibri" w:eastAsia="Times New Roman" w:hAnsi="Calibri" w:cs="Calibri"/>
                  <w:color w:val="0000FF"/>
                  <w:u w:val="single"/>
                </w:rPr>
                <w:t>Tend</w:t>
              </w:r>
              <w:proofErr w:type="spellEnd"/>
              <w:r w:rsidR="006B4FE4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Academy's Resilience in Trauma-Exposed Work Online Course</w:t>
              </w:r>
            </w:hyperlink>
          </w:p>
        </w:tc>
      </w:tr>
      <w:tr w:rsidR="006B4FE4" w:rsidRPr="006B0BF4" w14:paraId="78BBD166" w14:textId="77777777" w:rsidTr="006B0BF4">
        <w:trPr>
          <w:trHeight w:val="755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6C4C66" w14:textId="30C3774A" w:rsidR="006B4FE4" w:rsidRPr="006B0BF4" w:rsidRDefault="00085411" w:rsidP="006B4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0" w:anchor="1547568158440-3044aaa0-ed3a" w:history="1">
              <w:r w:rsidR="006B4FE4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Recognizing &amp; Managing Secondary Traumatic Stress</w:t>
              </w:r>
            </w:hyperlink>
          </w:p>
        </w:tc>
      </w:tr>
      <w:tr w:rsidR="006B4FE4" w:rsidRPr="006B0BF4" w14:paraId="08FD6A7D" w14:textId="77777777" w:rsidTr="006B0BF4">
        <w:trPr>
          <w:trHeight w:val="683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85D2912" w14:textId="05D98330" w:rsidR="006B4FE4" w:rsidRPr="006B0BF4" w:rsidRDefault="00085411" w:rsidP="006B4F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1" w:history="1">
              <w:r w:rsidR="006B4FE4">
                <w:rPr>
                  <w:rFonts w:ascii="Calibri" w:eastAsia="Times New Roman" w:hAnsi="Calibri" w:cs="Calibri"/>
                  <w:color w:val="0000FF"/>
                  <w:u w:val="single"/>
                </w:rPr>
                <w:t>CDC's Total Worker Health Training Resources</w:t>
              </w:r>
            </w:hyperlink>
          </w:p>
        </w:tc>
      </w:tr>
    </w:tbl>
    <w:p w14:paraId="7E6DF1E7" w14:textId="5AE6293F" w:rsidR="006B0BF4" w:rsidRDefault="006B0BF4" w:rsidP="000001C7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</w:p>
    <w:p w14:paraId="4AC93951" w14:textId="77777777" w:rsidR="006B0BF4" w:rsidRPr="00927940" w:rsidRDefault="006B0BF4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sectPr w:rsidR="006B0BF4" w:rsidRPr="00927940">
      <w:headerReference w:type="default" r:id="rId42"/>
      <w:foot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F5917" w14:textId="77777777" w:rsidR="00085411" w:rsidRDefault="00085411" w:rsidP="00465FE4">
      <w:pPr>
        <w:spacing w:after="0" w:line="240" w:lineRule="auto"/>
      </w:pPr>
      <w:r>
        <w:separator/>
      </w:r>
    </w:p>
  </w:endnote>
  <w:endnote w:type="continuationSeparator" w:id="0">
    <w:p w14:paraId="22B62C06" w14:textId="77777777" w:rsidR="00085411" w:rsidRDefault="00085411" w:rsidP="0046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1B06" w14:textId="57F737CB" w:rsidR="00DE0045" w:rsidRDefault="00DE0045" w:rsidP="00DE0045">
    <w:pPr>
      <w:pStyle w:val="Footer"/>
      <w:jc w:val="right"/>
    </w:pPr>
    <w:r>
      <w:rPr>
        <w:noProof/>
      </w:rPr>
      <w:drawing>
        <wp:inline distT="0" distB="0" distL="0" distR="0" wp14:anchorId="3E3415A4" wp14:editId="57872635">
          <wp:extent cx="1283492" cy="6794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810" cy="683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24515F" w14:textId="7065D5D0" w:rsidR="00C74DBA" w:rsidRPr="00C74DBA" w:rsidRDefault="00C74DBA" w:rsidP="00C74DBA">
    <w:pPr>
      <w:pStyle w:val="Footer"/>
      <w:jc w:val="right"/>
      <w:rPr>
        <w:sz w:val="20"/>
        <w:szCs w:val="20"/>
      </w:rPr>
    </w:pPr>
    <w:r w:rsidRPr="00DC6DA2">
      <w:rPr>
        <w:sz w:val="20"/>
        <w:szCs w:val="20"/>
      </w:rPr>
      <w:t>*Program delivered in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801CD" w14:textId="77777777" w:rsidR="00085411" w:rsidRDefault="00085411" w:rsidP="00465FE4">
      <w:pPr>
        <w:spacing w:after="0" w:line="240" w:lineRule="auto"/>
      </w:pPr>
      <w:r>
        <w:separator/>
      </w:r>
    </w:p>
  </w:footnote>
  <w:footnote w:type="continuationSeparator" w:id="0">
    <w:p w14:paraId="43A32CA8" w14:textId="77777777" w:rsidR="00085411" w:rsidRDefault="00085411" w:rsidP="0046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045A" w14:textId="2EB1A73C" w:rsidR="00465FE4" w:rsidRDefault="00465FE4" w:rsidP="00DE0045">
    <w:pPr>
      <w:pStyle w:val="Header"/>
      <w:jc w:val="center"/>
    </w:pPr>
    <w:r>
      <w:rPr>
        <w:noProof/>
      </w:rPr>
      <w:drawing>
        <wp:inline distT="0" distB="0" distL="0" distR="0" wp14:anchorId="6EE42BE4" wp14:editId="7D45985E">
          <wp:extent cx="1435100" cy="8578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80" cy="873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E4"/>
    <w:rsid w:val="000001C7"/>
    <w:rsid w:val="00085411"/>
    <w:rsid w:val="001C2456"/>
    <w:rsid w:val="003A1648"/>
    <w:rsid w:val="00465FE4"/>
    <w:rsid w:val="004E6CC6"/>
    <w:rsid w:val="00594122"/>
    <w:rsid w:val="005E0921"/>
    <w:rsid w:val="0062361D"/>
    <w:rsid w:val="006B0BF4"/>
    <w:rsid w:val="006B4FE4"/>
    <w:rsid w:val="007166A2"/>
    <w:rsid w:val="00744151"/>
    <w:rsid w:val="00776930"/>
    <w:rsid w:val="0081050B"/>
    <w:rsid w:val="00825391"/>
    <w:rsid w:val="00911C29"/>
    <w:rsid w:val="00927940"/>
    <w:rsid w:val="00927C39"/>
    <w:rsid w:val="009A725B"/>
    <w:rsid w:val="00B65779"/>
    <w:rsid w:val="00B73C83"/>
    <w:rsid w:val="00C35933"/>
    <w:rsid w:val="00C74DBA"/>
    <w:rsid w:val="00C90B2F"/>
    <w:rsid w:val="00DE0045"/>
    <w:rsid w:val="00E91CDC"/>
    <w:rsid w:val="00ED0BEB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E7EDC"/>
  <w15:chartTrackingRefBased/>
  <w15:docId w15:val="{5FEB8BF0-EAA7-4745-824A-04E7111E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E4"/>
  </w:style>
  <w:style w:type="paragraph" w:styleId="Footer">
    <w:name w:val="footer"/>
    <w:basedOn w:val="Normal"/>
    <w:link w:val="FooterChar"/>
    <w:uiPriority w:val="99"/>
    <w:unhideWhenUsed/>
    <w:rsid w:val="0046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E4"/>
  </w:style>
  <w:style w:type="paragraph" w:styleId="BalloonText">
    <w:name w:val="Balloon Text"/>
    <w:basedOn w:val="Normal"/>
    <w:link w:val="BalloonTextChar"/>
    <w:uiPriority w:val="99"/>
    <w:semiHidden/>
    <w:unhideWhenUsed/>
    <w:rsid w:val="0062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9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72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umaresourceinstitute.com/crm-trainings" TargetMode="External"/><Relationship Id="rId18" Type="http://schemas.openxmlformats.org/officeDocument/2006/relationships/hyperlink" Target="https://www.nctsn.org/resources/child-welfare-trauma-training-toolkit" TargetMode="External"/><Relationship Id="rId26" Type="http://schemas.openxmlformats.org/officeDocument/2006/relationships/hyperlink" Target="https://abuse.publichealth.gsu.edu/training/" TargetMode="External"/><Relationship Id="rId39" Type="http://schemas.openxmlformats.org/officeDocument/2006/relationships/hyperlink" Target="https://www.tendacademy.ca/product/resilience-in-trauma-exposed-work/" TargetMode="External"/><Relationship Id="rId21" Type="http://schemas.openxmlformats.org/officeDocument/2006/relationships/hyperlink" Target="https://www.k12.wa.us/student-success/health-safety/mental-social-behavioral-health/compassionate-schools-learning-and/heart-learning-compassion-resiliency-and-academic-success" TargetMode="External"/><Relationship Id="rId34" Type="http://schemas.openxmlformats.org/officeDocument/2006/relationships/hyperlink" Target="https://www.compassionateintegrity.org/" TargetMode="External"/><Relationship Id="rId42" Type="http://schemas.openxmlformats.org/officeDocument/2006/relationships/header" Target="header1.xml"/><Relationship Id="rId7" Type="http://schemas.openxmlformats.org/officeDocument/2006/relationships/hyperlink" Target="https://peprogram.gsu.edu/programs/child-welfare-training-collaborative/community-training-cours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ject-intersect.org/training-overview/" TargetMode="External"/><Relationship Id="rId29" Type="http://schemas.openxmlformats.org/officeDocument/2006/relationships/hyperlink" Target="https://www.strong4life.com/en/terms?contains=train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peprogram.gsu.edu/programs/child-welfare-training-collaborative/online-training/" TargetMode="External"/><Relationship Id="rId11" Type="http://schemas.openxmlformats.org/officeDocument/2006/relationships/hyperlink" Target="https://vetoviolence.cdc.gov/apps/aces-training/" TargetMode="External"/><Relationship Id="rId24" Type="http://schemas.openxmlformats.org/officeDocument/2006/relationships/hyperlink" Target="https://training.gcadv.org/Courses/Course/26" TargetMode="External"/><Relationship Id="rId32" Type="http://schemas.openxmlformats.org/officeDocument/2006/relationships/hyperlink" Target="https://www.youtube.com/embed/uaXBI-qF9wc?rel=0" TargetMode="External"/><Relationship Id="rId37" Type="http://schemas.openxmlformats.org/officeDocument/2006/relationships/hyperlink" Target="https://www.traumaresourceinstitute.com/trm-trainings" TargetMode="External"/><Relationship Id="rId40" Type="http://schemas.openxmlformats.org/officeDocument/2006/relationships/hyperlink" Target="https://peprogram.gsu.edu/programs/child-welfare-training-collaborative/community-training-courses/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project-intersect.org/training-overview/" TargetMode="External"/><Relationship Id="rId23" Type="http://schemas.openxmlformats.org/officeDocument/2006/relationships/hyperlink" Target="https://www.compassionateintegrity.org/trainings/" TargetMode="External"/><Relationship Id="rId28" Type="http://schemas.openxmlformats.org/officeDocument/2006/relationships/hyperlink" Target="https://georgiacenterforchildadvocacy.org/what-we-do/prevention/stewards-of-children.html" TargetMode="External"/><Relationship Id="rId36" Type="http://schemas.openxmlformats.org/officeDocument/2006/relationships/hyperlink" Target="https://www.themindfulnesscenter.org/training" TargetMode="External"/><Relationship Id="rId10" Type="http://schemas.openxmlformats.org/officeDocument/2006/relationships/hyperlink" Target="https://cmgeorgia.org/" TargetMode="External"/><Relationship Id="rId19" Type="http://schemas.openxmlformats.org/officeDocument/2006/relationships/hyperlink" Target="https://traumasensitiveschools.org/get-involved/creating-trauma-sensitive-schools/" TargetMode="External"/><Relationship Id="rId31" Type="http://schemas.openxmlformats.org/officeDocument/2006/relationships/hyperlink" Target="https://vimeo.com/360903791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hris180.org/training/trauma-training/" TargetMode="External"/><Relationship Id="rId14" Type="http://schemas.openxmlformats.org/officeDocument/2006/relationships/hyperlink" Target="https://vetoviolence.cdc.gov/apps/aces-training/" TargetMode="External"/><Relationship Id="rId22" Type="http://schemas.openxmlformats.org/officeDocument/2006/relationships/hyperlink" Target="https://www.traumaresourceinstitute.com/trm-trainings" TargetMode="External"/><Relationship Id="rId27" Type="http://schemas.openxmlformats.org/officeDocument/2006/relationships/hyperlink" Target="https://www.livingworks.net/safetalk" TargetMode="External"/><Relationship Id="rId30" Type="http://schemas.openxmlformats.org/officeDocument/2006/relationships/hyperlink" Target="http://www.talkwithmebaby.org/why_it_matters" TargetMode="External"/><Relationship Id="rId35" Type="http://schemas.openxmlformats.org/officeDocument/2006/relationships/hyperlink" Target="https://self-compassion.org/events/category/short-workshops/" TargetMode="External"/><Relationship Id="rId43" Type="http://schemas.openxmlformats.org/officeDocument/2006/relationships/footer" Target="footer1.xml"/><Relationship Id="rId8" Type="http://schemas.openxmlformats.org/officeDocument/2006/relationships/hyperlink" Target="https://peprogram.gsu.edu/programs/child-welfare-training-collaborative/community-training-cours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mentalhealthfirstaid.org/take-a-course/find-a-course/" TargetMode="External"/><Relationship Id="rId17" Type="http://schemas.openxmlformats.org/officeDocument/2006/relationships/hyperlink" Target="https://arcframework.org/what-is-a-provider/what-does-arc-training-involve-2/" TargetMode="External"/><Relationship Id="rId25" Type="http://schemas.openxmlformats.org/officeDocument/2006/relationships/hyperlink" Target="https://www.acf.hhs.gov/otip/training/nhttac/training-and-technical-assistance" TargetMode="External"/><Relationship Id="rId33" Type="http://schemas.openxmlformats.org/officeDocument/2006/relationships/hyperlink" Target="https://www.traumaresourceinstitute.com/crm-trainings" TargetMode="External"/><Relationship Id="rId38" Type="http://schemas.openxmlformats.org/officeDocument/2006/relationships/hyperlink" Target="https://www.tendacademy.ca/product/compassion-fatigue-101/" TargetMode="External"/><Relationship Id="rId20" Type="http://schemas.openxmlformats.org/officeDocument/2006/relationships/hyperlink" Target="https://www.attachmenttraumanetwork.org/creating-trauma-sensitive-schools/" TargetMode="External"/><Relationship Id="rId41" Type="http://schemas.openxmlformats.org/officeDocument/2006/relationships/hyperlink" Target="https://www.cdc.gov/niosh/twh/trainingresource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Anne Vall</dc:creator>
  <cp:keywords/>
  <dc:description/>
  <cp:lastModifiedBy>Audrey Price</cp:lastModifiedBy>
  <cp:revision>10</cp:revision>
  <dcterms:created xsi:type="dcterms:W3CDTF">2020-05-27T13:33:00Z</dcterms:created>
  <dcterms:modified xsi:type="dcterms:W3CDTF">2021-05-11T17:57:00Z</dcterms:modified>
</cp:coreProperties>
</file>